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rednmrieka3zvraznenie5"/>
        <w:tblW w:w="10031" w:type="dxa"/>
        <w:tblLook w:val="04A0" w:firstRow="1" w:lastRow="0" w:firstColumn="1" w:lastColumn="0" w:noHBand="0" w:noVBand="1"/>
      </w:tblPr>
      <w:tblGrid>
        <w:gridCol w:w="1241"/>
        <w:gridCol w:w="8790"/>
      </w:tblGrid>
      <w:tr w:rsidR="00FE266A" w:rsidRPr="00403832" w:rsidTr="003D0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Téma:</w:t>
            </w:r>
          </w:p>
        </w:tc>
        <w:tc>
          <w:tcPr>
            <w:tcW w:w="8916" w:type="dxa"/>
          </w:tcPr>
          <w:p w:rsidR="00FE266A" w:rsidRPr="00403832" w:rsidRDefault="003D0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KOVY</w:t>
            </w:r>
          </w:p>
        </w:tc>
      </w:tr>
      <w:tr w:rsidR="00FE266A" w:rsidRPr="00403832" w:rsidTr="003D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Tematický celok:</w:t>
            </w:r>
          </w:p>
        </w:tc>
        <w:tc>
          <w:tcPr>
            <w:tcW w:w="8916" w:type="dxa"/>
          </w:tcPr>
          <w:p w:rsidR="00FE266A" w:rsidRPr="00403832" w:rsidRDefault="00244B5C" w:rsidP="00F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44B5C">
              <w:rPr>
                <w:sz w:val="24"/>
              </w:rPr>
              <w:t>Technické materiály a pracovné postupy ich spracovania</w:t>
            </w:r>
          </w:p>
        </w:tc>
      </w:tr>
      <w:tr w:rsidR="00FE266A" w:rsidRPr="00403832" w:rsidTr="003D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Trieda:</w:t>
            </w:r>
          </w:p>
        </w:tc>
        <w:tc>
          <w:tcPr>
            <w:tcW w:w="8916" w:type="dxa"/>
          </w:tcPr>
          <w:p w:rsidR="00FE266A" w:rsidRPr="00403832" w:rsidRDefault="00F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03832">
              <w:rPr>
                <w:sz w:val="24"/>
              </w:rPr>
              <w:t>6.A</w:t>
            </w:r>
          </w:p>
        </w:tc>
      </w:tr>
      <w:tr w:rsidR="00FE266A" w:rsidRPr="00403832" w:rsidTr="003D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Cieľ:</w:t>
            </w:r>
          </w:p>
        </w:tc>
        <w:tc>
          <w:tcPr>
            <w:tcW w:w="8916" w:type="dxa"/>
          </w:tcPr>
          <w:p w:rsidR="00FE266A" w:rsidRPr="00403832" w:rsidRDefault="003D0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Rozlíšiť</w:t>
            </w:r>
            <w:bookmarkStart w:id="0" w:name="_GoBack"/>
            <w:bookmarkEnd w:id="0"/>
            <w:r>
              <w:rPr>
                <w:sz w:val="24"/>
              </w:rPr>
              <w:t xml:space="preserve"> rôzne druhy kovov, poznať ich vlastnosti. </w:t>
            </w:r>
          </w:p>
        </w:tc>
      </w:tr>
      <w:tr w:rsidR="00FE266A" w:rsidRPr="00403832" w:rsidTr="003D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:rsidR="007F153D" w:rsidRDefault="007F153D">
            <w:pPr>
              <w:rPr>
                <w:sz w:val="24"/>
              </w:rPr>
            </w:pPr>
          </w:p>
          <w:p w:rsidR="007F153D" w:rsidRDefault="007F153D">
            <w:pPr>
              <w:rPr>
                <w:sz w:val="24"/>
              </w:rPr>
            </w:pPr>
          </w:p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Priebeh:</w:t>
            </w:r>
          </w:p>
        </w:tc>
        <w:tc>
          <w:tcPr>
            <w:tcW w:w="8916" w:type="dxa"/>
          </w:tcPr>
          <w:p w:rsidR="007F153D" w:rsidRPr="003205C1" w:rsidRDefault="007F153D" w:rsidP="007F15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</w:rPr>
            </w:pPr>
            <w:r w:rsidRPr="003205C1">
              <w:rPr>
                <w:b/>
                <w:color w:val="FF0000"/>
                <w:sz w:val="28"/>
                <w:highlight w:val="yellow"/>
              </w:rPr>
              <w:t>Pre správnu prácu si musíš otvoriť zadanie vo formáte .</w:t>
            </w:r>
            <w:proofErr w:type="spellStart"/>
            <w:r w:rsidRPr="003205C1">
              <w:rPr>
                <w:b/>
                <w:color w:val="FF0000"/>
                <w:sz w:val="28"/>
                <w:highlight w:val="yellow"/>
              </w:rPr>
              <w:t>doc</w:t>
            </w:r>
            <w:proofErr w:type="spellEnd"/>
            <w:r w:rsidRPr="003205C1">
              <w:rPr>
                <w:b/>
                <w:color w:val="FF0000"/>
                <w:sz w:val="28"/>
                <w:highlight w:val="yellow"/>
              </w:rPr>
              <w:t xml:space="preserve"> alebo .</w:t>
            </w:r>
            <w:proofErr w:type="spellStart"/>
            <w:r w:rsidRPr="003205C1">
              <w:rPr>
                <w:b/>
                <w:color w:val="FF0000"/>
                <w:sz w:val="28"/>
                <w:highlight w:val="yellow"/>
              </w:rPr>
              <w:t>pdf</w:t>
            </w:r>
            <w:proofErr w:type="spellEnd"/>
            <w:r w:rsidRPr="003205C1">
              <w:rPr>
                <w:b/>
                <w:color w:val="FF0000"/>
                <w:sz w:val="28"/>
                <w:highlight w:val="yellow"/>
              </w:rPr>
              <w:t xml:space="preserve">, </w:t>
            </w:r>
            <w:r>
              <w:rPr>
                <w:b/>
                <w:color w:val="FF0000"/>
                <w:sz w:val="28"/>
                <w:highlight w:val="yellow"/>
              </w:rPr>
              <w:t xml:space="preserve">táto tabuľka neobsahuje </w:t>
            </w:r>
            <w:r w:rsidRPr="003205C1">
              <w:rPr>
                <w:b/>
                <w:color w:val="FF0000"/>
                <w:sz w:val="28"/>
                <w:highlight w:val="yellow"/>
              </w:rPr>
              <w:t>obrázky !</w:t>
            </w:r>
          </w:p>
          <w:p w:rsidR="00C67536" w:rsidRDefault="00C6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B782F" w:rsidRDefault="00CB782F" w:rsidP="00EC3B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Úvodom ťa pozdravujem</w:t>
            </w:r>
            <w:r w:rsidR="003D0866">
              <w:rPr>
                <w:sz w:val="24"/>
              </w:rPr>
              <w:t xml:space="preserve">. Posielam krátke zadanie k práci na technike. </w:t>
            </w:r>
          </w:p>
          <w:p w:rsidR="00EC3BAD" w:rsidRDefault="003D0866" w:rsidP="003D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35002B7" wp14:editId="285E346A">
                  <wp:extent cx="3226280" cy="2441403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522" cy="244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BAD" w:rsidRPr="003D0866" w:rsidRDefault="00EC3BAD" w:rsidP="00EC3B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Na stránke školy máš uverejnenú prezentáciu, </w:t>
            </w:r>
            <w:r w:rsidR="003D0866">
              <w:rPr>
                <w:sz w:val="24"/>
              </w:rPr>
              <w:t xml:space="preserve">pozorne si prečítaj jednotlivé snímky. Môže sa stať, že tieto informácie budeš vedieť využiť aj na iných predmetoch.  Prezentácia dosť rozsiahla. Upozorňujem ťa na to, že </w:t>
            </w:r>
            <w:r w:rsidR="003D0866" w:rsidRPr="003D0866">
              <w:rPr>
                <w:b/>
                <w:sz w:val="24"/>
              </w:rPr>
              <w:t>poznámky</w:t>
            </w:r>
            <w:r w:rsidR="003D0866">
              <w:rPr>
                <w:sz w:val="24"/>
              </w:rPr>
              <w:t xml:space="preserve">, ktoré je potrebné si zapísať sa nachádzajú na </w:t>
            </w:r>
            <w:r w:rsidR="003D0866" w:rsidRPr="003D0866">
              <w:rPr>
                <w:b/>
                <w:sz w:val="24"/>
              </w:rPr>
              <w:t>poslednej snímke.</w:t>
            </w:r>
          </w:p>
          <w:p w:rsidR="00EC3BAD" w:rsidRDefault="00EC3BAD" w:rsidP="00EC3B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B782F" w:rsidRDefault="003D0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D0866">
              <w:rPr>
                <w:b/>
                <w:sz w:val="24"/>
              </w:rPr>
              <w:t>Úloha:</w:t>
            </w:r>
            <w:r>
              <w:rPr>
                <w:sz w:val="24"/>
              </w:rPr>
              <w:t xml:space="preserve"> nájdi doma jeden výrobok z kovu, pokús sa identifikovať o aký typ kovu ide. </w:t>
            </w:r>
            <w:r w:rsidRPr="003D0866">
              <w:rPr>
                <w:i/>
                <w:sz w:val="24"/>
              </w:rPr>
              <w:t>Fotku predmetu a typ kovu, z ktorého je vyrobené mi pošli mailom.</w:t>
            </w:r>
          </w:p>
          <w:p w:rsidR="00CB782F" w:rsidRDefault="00CB7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B782F" w:rsidRPr="00C67536" w:rsidRDefault="00CB782F" w:rsidP="00723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24B83" w:rsidRDefault="00624B83" w:rsidP="00C67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624B83" w:rsidRPr="00403832" w:rsidRDefault="00624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C61E7" w:rsidRPr="00403832" w:rsidRDefault="00DC61E7" w:rsidP="00624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E266A" w:rsidRPr="00403832" w:rsidTr="003D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Záver:</w:t>
            </w:r>
          </w:p>
        </w:tc>
        <w:tc>
          <w:tcPr>
            <w:tcW w:w="8916" w:type="dxa"/>
          </w:tcPr>
          <w:p w:rsidR="00FE266A" w:rsidRPr="00403832" w:rsidRDefault="00534E14" w:rsidP="00DC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03832">
              <w:rPr>
                <w:sz w:val="24"/>
              </w:rPr>
              <w:t xml:space="preserve">Ak by si potreboval odpovede na svoje otázky, neváhaj ma kontaktovať na email.: </w:t>
            </w:r>
            <w:hyperlink r:id="rId5" w:history="1">
              <w:r w:rsidRPr="00403832">
                <w:rPr>
                  <w:rStyle w:val="Hypertextovprepojenie"/>
                  <w:sz w:val="24"/>
                </w:rPr>
                <w:t>cimerakova.zsudica</w:t>
              </w:r>
              <w:r w:rsidRPr="00403832">
                <w:rPr>
                  <w:rStyle w:val="Hypertextovprepojenie"/>
                  <w:rFonts w:ascii="Arial" w:hAnsi="Arial" w:cs="Arial"/>
                  <w:sz w:val="24"/>
                </w:rPr>
                <w:t>@</w:t>
              </w:r>
              <w:r w:rsidRPr="00403832">
                <w:rPr>
                  <w:rStyle w:val="Hypertextovprepojenie"/>
                  <w:sz w:val="24"/>
                </w:rPr>
                <w:t>gmail.com</w:t>
              </w:r>
            </w:hyperlink>
            <w:r w:rsidRPr="00403832">
              <w:rPr>
                <w:sz w:val="24"/>
              </w:rPr>
              <w:t xml:space="preserve">  </w:t>
            </w:r>
          </w:p>
        </w:tc>
      </w:tr>
    </w:tbl>
    <w:p w:rsidR="00773758" w:rsidRPr="00403832" w:rsidRDefault="00773758">
      <w:pPr>
        <w:rPr>
          <w:sz w:val="24"/>
        </w:rPr>
      </w:pPr>
    </w:p>
    <w:sectPr w:rsidR="00773758" w:rsidRPr="00403832" w:rsidSect="0077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6A"/>
    <w:rsid w:val="0001267F"/>
    <w:rsid w:val="00110E69"/>
    <w:rsid w:val="001E47F2"/>
    <w:rsid w:val="00244B5C"/>
    <w:rsid w:val="00394B33"/>
    <w:rsid w:val="003D0866"/>
    <w:rsid w:val="00403832"/>
    <w:rsid w:val="00427A3A"/>
    <w:rsid w:val="004C2AE5"/>
    <w:rsid w:val="00534E14"/>
    <w:rsid w:val="00624B83"/>
    <w:rsid w:val="00707F3D"/>
    <w:rsid w:val="00723640"/>
    <w:rsid w:val="00773758"/>
    <w:rsid w:val="007F153D"/>
    <w:rsid w:val="007F6A50"/>
    <w:rsid w:val="008D600F"/>
    <w:rsid w:val="009A3F34"/>
    <w:rsid w:val="00A12AC8"/>
    <w:rsid w:val="00A135FD"/>
    <w:rsid w:val="00BC723E"/>
    <w:rsid w:val="00BD3B6B"/>
    <w:rsid w:val="00BD3CC3"/>
    <w:rsid w:val="00C67536"/>
    <w:rsid w:val="00C76F27"/>
    <w:rsid w:val="00CB50B4"/>
    <w:rsid w:val="00CB782F"/>
    <w:rsid w:val="00D15323"/>
    <w:rsid w:val="00D87D37"/>
    <w:rsid w:val="00DC61E7"/>
    <w:rsid w:val="00E813C2"/>
    <w:rsid w:val="00EC3BAD"/>
    <w:rsid w:val="00FE266A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4CFE6-4E6C-49CB-9926-6BA0B601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3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E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4">
    <w:name w:val="Light List Accent 4"/>
    <w:basedOn w:val="Normlnatabuka"/>
    <w:uiPriority w:val="61"/>
    <w:rsid w:val="00FE266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trednmrieka3zvraznenie1">
    <w:name w:val="Medium Grid 3 Accent 1"/>
    <w:basedOn w:val="Normlnatabuka"/>
    <w:uiPriority w:val="69"/>
    <w:rsid w:val="00FE26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534E14"/>
    <w:rPr>
      <w:color w:val="0000FF" w:themeColor="hyperlink"/>
      <w:u w:val="single"/>
    </w:rPr>
  </w:style>
  <w:style w:type="character" w:customStyle="1" w:styleId="oxn32">
    <w:name w:val="oxn32"/>
    <w:basedOn w:val="Predvolenpsmoodseku"/>
    <w:rsid w:val="00CB50B4"/>
  </w:style>
  <w:style w:type="table" w:styleId="Strednmrieka3zvraznenie3">
    <w:name w:val="Medium Grid 3 Accent 3"/>
    <w:basedOn w:val="Normlnatabuka"/>
    <w:uiPriority w:val="69"/>
    <w:rsid w:val="00244B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244B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244B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7F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6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merakova.zsudic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PC</cp:lastModifiedBy>
  <cp:revision>2</cp:revision>
  <cp:lastPrinted>2020-12-09T10:48:00Z</cp:lastPrinted>
  <dcterms:created xsi:type="dcterms:W3CDTF">2021-01-21T21:25:00Z</dcterms:created>
  <dcterms:modified xsi:type="dcterms:W3CDTF">2021-01-21T21:25:00Z</dcterms:modified>
</cp:coreProperties>
</file>